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0" w:rsidRDefault="00F76070" w:rsidP="008E36AA">
      <w:pPr>
        <w:tabs>
          <w:tab w:val="left" w:pos="284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6B12826" wp14:editId="055E3ECE">
                <wp:simplePos x="0" y="0"/>
                <wp:positionH relativeFrom="column">
                  <wp:posOffset>76835</wp:posOffset>
                </wp:positionH>
                <wp:positionV relativeFrom="paragraph">
                  <wp:posOffset>4996815</wp:posOffset>
                </wp:positionV>
                <wp:extent cx="3185795" cy="1758950"/>
                <wp:effectExtent l="0" t="0" r="0" b="0"/>
                <wp:wrapNone/>
                <wp:docPr id="7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hen:     10 week course starts 2nd Mar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Time:      Thursdays 7.00 - 9pm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Nsw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Cost:       $10 per person for the manual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Where:   Tweed River Chapel 122-124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             Riverside Drive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Tumbulgum</w:t>
                            </w:r>
                            <w:proofErr w:type="spellEnd"/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Register: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02 6676 6556 or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Email:     </w:t>
                            </w:r>
                            <w:hyperlink r:id="rId5" w:history="1">
                              <w:r w:rsidRPr="005A393B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livingwaters.acc@gmail.com</w:t>
                              </w:r>
                            </w:hyperlink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9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9919C8" wp14:editId="077ECDA6">
                                  <wp:extent cx="619200" cy="3312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00" cy="33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6.05pt;margin-top:393.45pt;width:250.85pt;height:13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fvDgMAALk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hen:     10 week course starts 2nd Mar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Time:      Thursdays 7.00 - 9pm (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Nsw</w:t>
                      </w:r>
                      <w:proofErr w:type="spellEnd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Cost:       $10 per person for the manual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Where:   Tweed River Chapel 122-124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             Riverside Drive 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Tumbulgum</w:t>
                      </w:r>
                      <w:proofErr w:type="spellEnd"/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Register: 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02 6676 6556 or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Email:     </w:t>
                      </w:r>
                      <w:hyperlink r:id="rId7" w:history="1">
                        <w:r w:rsidRPr="005A393B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livingwaters.acc@gmail.com</w:t>
                        </w:r>
                      </w:hyperlink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i/>
                          <w:iCs/>
                          <w:color w:val="000099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99"/>
                          <w:sz w:val="26"/>
                          <w:szCs w:val="26"/>
                          <w:lang w:val="en-US"/>
                        </w:rPr>
                        <w:t xml:space="preserve">             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000099"/>
                          <w:sz w:val="28"/>
                          <w:szCs w:val="28"/>
                        </w:rPr>
                        <w:drawing>
                          <wp:inline distT="0" distB="0" distL="0" distR="0" wp14:anchorId="379919C8" wp14:editId="077ECDA6">
                            <wp:extent cx="619200" cy="3312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00" cy="33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F3D5E4E" wp14:editId="7057E320">
            <wp:simplePos x="0" y="0"/>
            <wp:positionH relativeFrom="column">
              <wp:posOffset>345588</wp:posOffset>
            </wp:positionH>
            <wp:positionV relativeFrom="paragraph">
              <wp:posOffset>6822882</wp:posOffset>
            </wp:positionV>
            <wp:extent cx="628650" cy="400050"/>
            <wp:effectExtent l="0" t="0" r="0" b="0"/>
            <wp:wrapNone/>
            <wp:docPr id="9" name="Picture 9" descr="T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95pt;margin-top:235.4pt;width:175.5pt;height:46.1pt;z-index:251667456;mso-wrap-distance-left:2.88pt;mso-wrap-distance-top:2.88pt;mso-wrap-distance-right:2.88pt;mso-wrap-distance-bottom:2.88pt;mso-position-horizontal-relative:text;mso-position-vertical-relative:text" fillcolor="#f06" strokecolor="#00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tyle:italic;v-text-kern:t" trim="t" fitpath="t" string="Breaking&#10;Free Course"/>
          </v:shape>
        </w:pict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3AFE9DF" wp14:editId="4EABDE3C">
                <wp:simplePos x="0" y="0"/>
                <wp:positionH relativeFrom="column">
                  <wp:posOffset>142875</wp:posOffset>
                </wp:positionH>
                <wp:positionV relativeFrom="paragraph">
                  <wp:posOffset>1562100</wp:posOffset>
                </wp:positionV>
                <wp:extent cx="3086100" cy="1314450"/>
                <wp:effectExtent l="0" t="0" r="0" b="0"/>
                <wp:wrapNone/>
                <wp:docPr id="6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Breaking Free is a journey to completeness in living, and is available to everyone. This course will help you understand yourself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 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unique about you and why you are here on the planet. It will help you Break Free from the cycles of habitual behaviour and coping mechanisms.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11.25pt;margin-top:123pt;width:243pt;height:10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xxEwMAAMA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Breaking Free is a journey to completeness in living, and is available to everyone. This course will help you understand yourself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 what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unique about you and why you are here on the planet. It will help you Break Free from the cycles of habitual behaviour and coping mechanisms. 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27995EA" wp14:editId="7D78FDFB">
            <wp:simplePos x="0" y="0"/>
            <wp:positionH relativeFrom="column">
              <wp:posOffset>2028825</wp:posOffset>
            </wp:positionH>
            <wp:positionV relativeFrom="paragraph">
              <wp:posOffset>72390</wp:posOffset>
            </wp:positionV>
            <wp:extent cx="1200150" cy="1371600"/>
            <wp:effectExtent l="0" t="0" r="0" b="0"/>
            <wp:wrapNone/>
            <wp:docPr id="10" name="Picture 10" descr="Break-Free-Image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reak-Free-Image-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5B48D6E" wp14:editId="1AA2898F">
                <wp:simplePos x="0" y="0"/>
                <wp:positionH relativeFrom="column">
                  <wp:posOffset>142875</wp:posOffset>
                </wp:positionH>
                <wp:positionV relativeFrom="paragraph">
                  <wp:posOffset>71755</wp:posOffset>
                </wp:positionV>
                <wp:extent cx="1828800" cy="1371600"/>
                <wp:effectExtent l="0" t="0" r="0" b="0"/>
                <wp:wrapNone/>
                <wp:docPr id="6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Are you experiencing any of these symptoms?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Want to better            understand the way you and others are wired?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11.25pt;margin-top:5.65pt;width:2in;height:10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9eEAMAAMA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Are you experiencing any of these symptoms?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Want to better            understand the way you and others are wired?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6883E932" wp14:editId="2796107C">
            <wp:simplePos x="0" y="0"/>
            <wp:positionH relativeFrom="column">
              <wp:posOffset>9597390</wp:posOffset>
            </wp:positionH>
            <wp:positionV relativeFrom="paragraph">
              <wp:posOffset>6777355</wp:posOffset>
            </wp:positionV>
            <wp:extent cx="628650" cy="342900"/>
            <wp:effectExtent l="0" t="0" r="0" b="0"/>
            <wp:wrapNone/>
            <wp:docPr id="16" name="Picture 16" descr="AL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033F69" wp14:editId="6EA47B3B">
                <wp:simplePos x="0" y="0"/>
                <wp:positionH relativeFrom="column">
                  <wp:posOffset>38248</wp:posOffset>
                </wp:positionH>
                <wp:positionV relativeFrom="paragraph">
                  <wp:posOffset>-33004</wp:posOffset>
                </wp:positionV>
                <wp:extent cx="3243580" cy="7347858"/>
                <wp:effectExtent l="0" t="0" r="13970" b="24765"/>
                <wp:wrapNone/>
                <wp:docPr id="7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7347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5F5F5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10"/>
                                <w:szCs w:val="10"/>
                                <w:lang w:val="en-US"/>
                              </w:rPr>
                              <w:t xml:space="preserve">      </w:t>
                            </w:r>
                            <w:r w:rsidRPr="008E36AA">
                              <w:rPr>
                                <w:b/>
                                <w:bCs/>
                                <w:noProof/>
                                <w:color w:val="FF0000"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01385109" wp14:editId="68898522">
                                  <wp:extent cx="3164400" cy="1242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4400" cy="12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  <w:r>
                              <w:t xml:space="preserve">                                   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  <w:r>
                              <w:t xml:space="preserve">                                                                       </w:t>
                            </w:r>
                            <w:r w:rsidRPr="008E36AA">
                              <w:drawing>
                                <wp:inline distT="0" distB="0" distL="0" distR="0" wp14:anchorId="7EC55266" wp14:editId="72F711AE">
                                  <wp:extent cx="760021" cy="498072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032" cy="517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</w:pP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3pt;margin-top:-2.6pt;width:255.4pt;height:578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" strokeweight=".25pt" insetpen="t">
                <v:shadow color="#ccc"/>
                <v:textbox inset="2.85pt,2.85pt,2.85pt,2.85pt">
                  <w:txbxContent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5F5F5F"/>
                          <w:sz w:val="10"/>
                          <w:szCs w:val="10"/>
                          <w:lang w:val="en-US"/>
                        </w:rPr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  <w:r>
                        <w:rPr>
                          <w:b/>
                          <w:bCs/>
                          <w:color w:val="000099"/>
                          <w:sz w:val="10"/>
                          <w:szCs w:val="10"/>
                          <w:lang w:val="en-US"/>
                        </w:rPr>
                        <w:t xml:space="preserve">      </w:t>
                      </w:r>
                      <w:r w:rsidRPr="008E36AA">
                        <w:rPr>
                          <w:b/>
                          <w:bCs/>
                          <w:noProof/>
                          <w:color w:val="FF0000"/>
                          <w:sz w:val="10"/>
                          <w:szCs w:val="10"/>
                        </w:rPr>
                        <w:drawing>
                          <wp:inline distT="0" distB="0" distL="0" distR="0" wp14:anchorId="01385109" wp14:editId="68898522">
                            <wp:extent cx="3164400" cy="12420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4400" cy="12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  <w:r>
                        <w:t xml:space="preserve">                                   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  <w:r>
                        <w:t xml:space="preserve">                                                                       </w:t>
                      </w:r>
                      <w:r w:rsidRPr="008E36AA">
                        <w:drawing>
                          <wp:inline distT="0" distB="0" distL="0" distR="0" wp14:anchorId="7EC55266" wp14:editId="72F711AE">
                            <wp:extent cx="760021" cy="498072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032" cy="517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</w:pP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i/>
                          <w:iCs/>
                          <w:color w:val="000099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7186957" wp14:editId="3E8DFF74">
            <wp:simplePos x="0" y="0"/>
            <wp:positionH relativeFrom="column">
              <wp:posOffset>6286500</wp:posOffset>
            </wp:positionH>
            <wp:positionV relativeFrom="paragraph">
              <wp:posOffset>6915150</wp:posOffset>
            </wp:positionV>
            <wp:extent cx="628650" cy="342900"/>
            <wp:effectExtent l="0" t="0" r="0" b="0"/>
            <wp:wrapNone/>
            <wp:docPr id="2" name="Picture 2" descr="AL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L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88DDE9A" wp14:editId="25A1B581">
            <wp:simplePos x="0" y="0"/>
            <wp:positionH relativeFrom="column">
              <wp:posOffset>9715500</wp:posOffset>
            </wp:positionH>
            <wp:positionV relativeFrom="paragraph">
              <wp:posOffset>6895465</wp:posOffset>
            </wp:positionV>
            <wp:extent cx="628650" cy="342900"/>
            <wp:effectExtent l="0" t="0" r="0" b="0"/>
            <wp:wrapNone/>
            <wp:docPr id="3" name="Picture 3" descr="AL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L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7BCDD7F" wp14:editId="338A1D7D">
            <wp:simplePos x="0" y="0"/>
            <wp:positionH relativeFrom="column">
              <wp:posOffset>7247890</wp:posOffset>
            </wp:positionH>
            <wp:positionV relativeFrom="paragraph">
              <wp:posOffset>3714750</wp:posOffset>
            </wp:positionV>
            <wp:extent cx="3181985" cy="1257300"/>
            <wp:effectExtent l="0" t="0" r="0" b="0"/>
            <wp:wrapNone/>
            <wp:docPr id="6" name="Picture 6" descr="breaking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reakingf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9A21C5" wp14:editId="380E68D8">
                <wp:simplePos x="0" y="0"/>
                <wp:positionH relativeFrom="column">
                  <wp:posOffset>7219315</wp:posOffset>
                </wp:positionH>
                <wp:positionV relativeFrom="paragraph">
                  <wp:posOffset>228600</wp:posOffset>
                </wp:positionV>
                <wp:extent cx="3239135" cy="7086600"/>
                <wp:effectExtent l="8890" t="9525" r="9525" b="9525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spacing w:line="30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spacing w:line="30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spacing w:line="30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spacing w:line="30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spacing w:line="30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568.45pt;margin-top:18pt;width:255.05pt;height:55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" strokeweight=".25pt" insetpen="t">
                <v:shadow color="#ccc"/>
                <v:textbox inset="2.85pt,2.85pt,2.85pt,2.85pt">
                  <w:txbxContent>
                    <w:p w:rsidR="008E36AA" w:rsidRDefault="008E36AA" w:rsidP="008E36AA">
                      <w:pPr>
                        <w:spacing w:line="30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spacing w:line="30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spacing w:line="30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spacing w:line="30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spacing w:line="30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D8FDFD" wp14:editId="6E948C61">
            <wp:simplePos x="0" y="0"/>
            <wp:positionH relativeFrom="column">
              <wp:posOffset>3771900</wp:posOffset>
            </wp:positionH>
            <wp:positionV relativeFrom="paragraph">
              <wp:posOffset>6895465</wp:posOffset>
            </wp:positionV>
            <wp:extent cx="628650" cy="400050"/>
            <wp:effectExtent l="0" t="0" r="0" b="0"/>
            <wp:wrapNone/>
            <wp:docPr id="7" name="Picture 7" descr="T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E36A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3DA4B4A" wp14:editId="78873F01">
            <wp:simplePos x="0" y="0"/>
            <wp:positionH relativeFrom="column">
              <wp:posOffset>7315200</wp:posOffset>
            </wp:positionH>
            <wp:positionV relativeFrom="paragraph">
              <wp:posOffset>6858000</wp:posOffset>
            </wp:positionV>
            <wp:extent cx="628650" cy="400050"/>
            <wp:effectExtent l="0" t="0" r="0" b="0"/>
            <wp:wrapNone/>
            <wp:docPr id="8" name="Picture 8" descr="T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396235A" wp14:editId="21D6F064">
                <wp:simplePos x="0" y="0"/>
                <wp:positionH relativeFrom="column">
                  <wp:posOffset>3683635</wp:posOffset>
                </wp:positionH>
                <wp:positionV relativeFrom="paragraph">
                  <wp:posOffset>285750</wp:posOffset>
                </wp:positionV>
                <wp:extent cx="2031365" cy="1371600"/>
                <wp:effectExtent l="0" t="0" r="0" b="0"/>
                <wp:wrapNone/>
                <wp:docPr id="6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Are you experiencing any of these symptoms?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Want to better understand the way you and others are wired?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290.05pt;margin-top:22.5pt;width:159.95pt;height:10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REEgMAAMA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Are you experiencing any of these symptoms?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Want to better understand the way you and others are wired?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DD0E4C0" wp14:editId="61E46AF8">
                <wp:simplePos x="0" y="0"/>
                <wp:positionH relativeFrom="column">
                  <wp:posOffset>7247890</wp:posOffset>
                </wp:positionH>
                <wp:positionV relativeFrom="paragraph">
                  <wp:posOffset>247650</wp:posOffset>
                </wp:positionV>
                <wp:extent cx="1828800" cy="1371600"/>
                <wp:effectExtent l="0" t="0" r="635" b="0"/>
                <wp:wrapNone/>
                <wp:docPr id="6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Are you experiencing any of these symptoms?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Want to better            understand the way you and others are wired?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570.7pt;margin-top:19.5pt;width:2in;height:10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Are you experiencing any of these symptoms?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Want to better            understand the way you and others are wired?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2E8A867" wp14:editId="02913803">
            <wp:simplePos x="0" y="0"/>
            <wp:positionH relativeFrom="column">
              <wp:posOffset>5715000</wp:posOffset>
            </wp:positionH>
            <wp:positionV relativeFrom="paragraph">
              <wp:posOffset>285750</wp:posOffset>
            </wp:positionV>
            <wp:extent cx="1200150" cy="1371600"/>
            <wp:effectExtent l="0" t="0" r="0" b="0"/>
            <wp:wrapNone/>
            <wp:docPr id="11" name="Picture 11" descr="Break-Free-Image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reak-Free-Image-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81E6E3C" wp14:editId="6277AE8B">
            <wp:simplePos x="0" y="0"/>
            <wp:positionH relativeFrom="column">
              <wp:posOffset>9201150</wp:posOffset>
            </wp:positionH>
            <wp:positionV relativeFrom="paragraph">
              <wp:posOffset>257175</wp:posOffset>
            </wp:positionV>
            <wp:extent cx="1200150" cy="1371600"/>
            <wp:effectExtent l="0" t="0" r="0" b="0"/>
            <wp:wrapNone/>
            <wp:docPr id="12" name="Picture 12" descr="Break-Free-Image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reak-Free-Image-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46FE490" wp14:editId="73A02886">
                <wp:simplePos x="0" y="0"/>
                <wp:positionH relativeFrom="column">
                  <wp:posOffset>3714750</wp:posOffset>
                </wp:positionH>
                <wp:positionV relativeFrom="paragraph">
                  <wp:posOffset>1714500</wp:posOffset>
                </wp:positionV>
                <wp:extent cx="3200400" cy="1314450"/>
                <wp:effectExtent l="0" t="0" r="0" b="0"/>
                <wp:wrapNone/>
                <wp:docPr id="5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Breaking Free is a journey to completeness in living, and is available to everyone. This course will help you understand yourself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 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unique about you and why you are here on the planet. It will help you Break Free from the cycles of habitual behaviour and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coping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mechanisms.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292.5pt;margin-top:135pt;width:252pt;height:103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HQEQMAAMA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Breaking Free is a journey to completeness in living, and is available to everyone. This course will help you understand yourself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 what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unique about you and why you are here on the planet. It will help you Break Free from the cycles of habitual behaviour and </w:t>
                      </w:r>
                    </w:p>
                    <w:p w:rsidR="008E36AA" w:rsidRDefault="008E36AA" w:rsidP="008E36A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coping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mechanisms. 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3F9011" wp14:editId="3B86D1E4">
                <wp:simplePos x="0" y="0"/>
                <wp:positionH relativeFrom="column">
                  <wp:posOffset>7315200</wp:posOffset>
                </wp:positionH>
                <wp:positionV relativeFrom="paragraph">
                  <wp:posOffset>1714500</wp:posOffset>
                </wp:positionV>
                <wp:extent cx="3086100" cy="1314450"/>
                <wp:effectExtent l="0" t="0" r="0" b="0"/>
                <wp:wrapNone/>
                <wp:docPr id="5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Breaking Free is a journey to completeness in living, and is available to everyone. This course will help you understand yourself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 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unique about you and why you are here on the planet. It will help you Break Free from the cycles of habitual behaviour and coping mechanisms.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8in;margin-top:135pt;width:243pt;height:103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YREgMAAMA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Breaking Free is a journey to completeness in living, and is available to everyone. This course will help you understand yourself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 what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unique about you and why you are here on the planet. It will help you Break Free from the cycles of habitual behaviour and coping mechanisms. 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color w:val="auto"/>
          <w:kern w:val="0"/>
          <w:sz w:val="24"/>
          <w:szCs w:val="24"/>
        </w:rPr>
        <w:pict>
          <v:shape id="_x0000_s1027" type="#_x0000_t136" style="position:absolute;margin-left:337.5pt;margin-top:243pt;width:175.5pt;height:46.1pt;z-index:251676672;mso-wrap-distance-left:2.88pt;mso-wrap-distance-top:2.88pt;mso-wrap-distance-right:2.88pt;mso-wrap-distance-bottom:2.88pt;mso-position-horizontal-relative:text;mso-position-vertical-relative:text" fillcolor="#f06" strokecolor="#00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tyle:italic;v-text-kern:t" trim="t" fitpath="t" string="Breaking&#10;Free Course"/>
          </v:shape>
        </w:pict>
      </w:r>
      <w:r w:rsidR="008E36AA">
        <w:rPr>
          <w:color w:val="auto"/>
          <w:kern w:val="0"/>
          <w:sz w:val="24"/>
          <w:szCs w:val="24"/>
        </w:rPr>
        <w:pict>
          <v:shape id="_x0000_s1028" type="#_x0000_t136" style="position:absolute;margin-left:612pt;margin-top:243pt;width:175.5pt;height:46.1pt;z-index:251677696;mso-wrap-distance-left:2.88pt;mso-wrap-distance-top:2.88pt;mso-wrap-distance-right:2.88pt;mso-wrap-distance-bottom:2.88pt;mso-position-horizontal-relative:text;mso-position-vertical-relative:text" fillcolor="#f06" strokecolor="#009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tyle:italic;v-text-kern:t" trim="t" fitpath="t" string="Breaking&#10;Free Course"/>
          </v:shape>
        </w:pict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E2ED904" wp14:editId="26484958">
                <wp:simplePos x="0" y="0"/>
                <wp:positionH relativeFrom="column">
                  <wp:posOffset>7219315</wp:posOffset>
                </wp:positionH>
                <wp:positionV relativeFrom="paragraph">
                  <wp:posOffset>5000625</wp:posOffset>
                </wp:positionV>
                <wp:extent cx="3187065" cy="1885950"/>
                <wp:effectExtent l="0" t="0" r="4445" b="0"/>
                <wp:wrapNone/>
                <wp:docPr id="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When:   10 week course starts 2nd Mar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 Time:    Thursdays 7.00 - 9pm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Nsw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  Cost:    $10 per person for the manual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Where:    Tweed River Chapel 122-124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                Riverside Drive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Tumbulgum</w:t>
                            </w:r>
                            <w:proofErr w:type="spellEnd"/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Register: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02 6676 6556 or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Email: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livingwaters.acc@gmail.com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568.45pt;margin-top:393.75pt;width:250.95pt;height:148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zUEAMAAMAGAAAOAAAAZHJzL2Uyb0RvYy54bWysVctu2zAQvBfoPxC8K5JsvRElsGWrKJA+&#10;gKQfQEuURVQiVZKOnBb99y4px1HSHoqmPgh8Lmd2Z8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When:   10 week course starts 2nd Mar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 Time:    Thursdays 7.00 - 9pm (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Nsw</w:t>
                      </w:r>
                      <w:proofErr w:type="spellEnd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  Cost:    $10 per person for the manual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Where:    Tweed River Chapel 122-124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                Riverside Drive 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Tumbulgum</w:t>
                      </w:r>
                      <w:proofErr w:type="spellEnd"/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Register:   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02 6676 6556 or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i/>
                          <w:iCs/>
                          <w:color w:val="000099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Email: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  <w:lang w:val="en-US"/>
                        </w:rPr>
                        <w:t>livingwaters.acc@gmail.com</w:t>
                      </w:r>
                    </w:p>
                  </w:txbxContent>
                </v:textbox>
              </v:shape>
            </w:pict>
          </mc:Fallback>
        </mc:AlternateContent>
      </w:r>
      <w:r w:rsidR="008E36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E32751C" wp14:editId="30C3793B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86430" cy="1885950"/>
                <wp:effectExtent l="0" t="0" r="4445" b="0"/>
                <wp:wrapNone/>
                <wp:docPr id="5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When:    10 week course starts 2nd Mar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Time:     Thursdays 7.00 - 9pm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Nsw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Cost:     $10 per person for the manual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Where:   Tweed River Chapel 122-124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               Riverside Drive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Tumbulgum</w:t>
                            </w:r>
                            <w:proofErr w:type="spellEnd"/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Register: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 02 6676 6556 or </w:t>
                            </w:r>
                          </w:p>
                          <w:p w:rsidR="008E36AA" w:rsidRDefault="008E36AA" w:rsidP="008E36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 xml:space="preserve">Email: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  <w:lang w:val="en-US"/>
                              </w:rPr>
                              <w:t>livingwaters.acc@gmail.com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297pt;margin-top:396pt;width:250.9pt;height:148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When:    10 week course starts 2nd Mar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Time:     Thursdays 7.00 - 9pm (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Nsw</w:t>
                      </w:r>
                      <w:proofErr w:type="spellEnd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Cost:     $10 per person for the manual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Where:   Tweed River Chapel 122-124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               Riverside Drive 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Tumbulgum</w:t>
                      </w:r>
                      <w:proofErr w:type="spellEnd"/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Register: </w:t>
                      </w:r>
                      <w:proofErr w:type="spellStart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 02 6676 6556 or </w:t>
                      </w:r>
                    </w:p>
                    <w:p w:rsidR="008E36AA" w:rsidRDefault="008E36AA" w:rsidP="008E36AA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i/>
                          <w:iCs/>
                          <w:color w:val="000099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  <w:lang w:val="en-US"/>
                        </w:rPr>
                        <w:t xml:space="preserve">Email: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  <w:lang w:val="en-US"/>
                        </w:rPr>
                        <w:t>livingwaters.acc@gmail.com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BE0" w:rsidSect="008E36AA">
      <w:pgSz w:w="6237" w:h="12474" w:code="27"/>
      <w:pgMar w:top="426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A"/>
    <w:rsid w:val="008E36AA"/>
    <w:rsid w:val="00F27BE0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8E3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8E3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ivingwaters.acc@gmail.com" TargetMode="External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mailto:livingwaters.acc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Waters</dc:creator>
  <cp:lastModifiedBy>Living Waters</cp:lastModifiedBy>
  <cp:revision>1</cp:revision>
  <dcterms:created xsi:type="dcterms:W3CDTF">2017-02-08T01:28:00Z</dcterms:created>
  <dcterms:modified xsi:type="dcterms:W3CDTF">2017-02-08T01:39:00Z</dcterms:modified>
</cp:coreProperties>
</file>